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12DECA9D" w:rsidR="004E594D" w:rsidRPr="00130F87" w:rsidRDefault="006B0381" w:rsidP="00096542">
      <w:pPr>
        <w:spacing w:after="0" w:line="312"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JD</w:t>
      </w:r>
      <w:r w:rsidR="00290BBA" w:rsidRPr="00130F87">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PM DỰ ÁN</w:t>
      </w:r>
    </w:p>
    <w:p w14:paraId="40D10A04" w14:textId="77777777" w:rsidR="00096542" w:rsidRPr="00130F87" w:rsidRDefault="00290BBA" w:rsidP="00096542">
      <w:pPr>
        <w:numPr>
          <w:ilvl w:val="0"/>
          <w:numId w:val="2"/>
        </w:numPr>
        <w:spacing w:after="0" w:line="312" w:lineRule="auto"/>
        <w:ind w:left="284" w:firstLineChars="0" w:hanging="286"/>
        <w:jc w:val="both"/>
        <w:rPr>
          <w:rFonts w:ascii="Times New Roman" w:eastAsia="Times New Roman" w:hAnsi="Times New Roman" w:cs="Times New Roman"/>
          <w:b/>
          <w:sz w:val="26"/>
          <w:szCs w:val="26"/>
        </w:rPr>
      </w:pPr>
      <w:r w:rsidRPr="00130F87">
        <w:rPr>
          <w:rFonts w:ascii="Times New Roman" w:eastAsia="Times New Roman" w:hAnsi="Times New Roman" w:cs="Times New Roman"/>
          <w:b/>
          <w:sz w:val="26"/>
          <w:szCs w:val="26"/>
        </w:rPr>
        <w:t>Mô tả công việc:</w:t>
      </w:r>
    </w:p>
    <w:p w14:paraId="3820F1E4" w14:textId="10846192" w:rsidR="00130F87" w:rsidRPr="00130F87" w:rsidRDefault="00130F87" w:rsidP="00130F87">
      <w:pPr>
        <w:pStyle w:val="ListParagraph"/>
        <w:numPr>
          <w:ilvl w:val="0"/>
          <w:numId w:val="1"/>
        </w:numPr>
        <w:shd w:val="clear" w:color="auto" w:fill="FFFFFF"/>
        <w:suppressAutoHyphens w:val="0"/>
        <w:spacing w:after="0" w:line="240" w:lineRule="auto"/>
        <w:ind w:leftChars="0" w:left="567" w:firstLineChars="0" w:hanging="283"/>
        <w:jc w:val="both"/>
        <w:textDirection w:val="lrTb"/>
        <w:textAlignment w:val="auto"/>
        <w:outlineLvl w:val="9"/>
        <w:rPr>
          <w:rFonts w:ascii="Times New Roman" w:eastAsia="Times New Roman" w:hAnsi="Times New Roman" w:cs="Times New Roman"/>
          <w:position w:val="0"/>
          <w:sz w:val="26"/>
          <w:szCs w:val="26"/>
          <w:lang w:eastAsia="ja-JP"/>
        </w:rPr>
      </w:pPr>
      <w:r w:rsidRPr="00130F87">
        <w:rPr>
          <w:rFonts w:ascii="Times New Roman" w:eastAsia="Times New Roman" w:hAnsi="Times New Roman" w:cs="Times New Roman"/>
          <w:color w:val="000000"/>
          <w:position w:val="0"/>
          <w:sz w:val="26"/>
          <w:szCs w:val="26"/>
          <w:lang w:eastAsia="ja-JP"/>
        </w:rPr>
        <w:t xml:space="preserve">Quản lý chung toàn bộ hoạt động dự án: BA, Dev, Tester, triển khai...Đảm bảo các bộ phận làm việc nhịp nhàng và hiệu quả </w:t>
      </w:r>
    </w:p>
    <w:p w14:paraId="0D6FBC8C"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Trực tiếp quản lý dự án phát triển phần mềm cho các khách hàng của công ty trong các lĩnh vực: Ngân hàng số, các giải pháp IoT, Bigdata, AI cho doanh nghiệp.</w:t>
      </w:r>
    </w:p>
    <w:p w14:paraId="21919368"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Tiếp nhận yêu cầu từ khách hàng, tổ chức khảo sát, lập phương án, kế hoạch thực hiện, tổ chức quản lý dự án theo đúng quy trình, đảm bảo chất lượng, kế hoạch đặt ra.</w:t>
      </w:r>
    </w:p>
    <w:p w14:paraId="16BA53A8" w14:textId="18426159"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Trao đổi với khách hàng/đối tác về các nội dung liên quan đến dự án.</w:t>
      </w:r>
    </w:p>
    <w:p w14:paraId="06E08D41" w14:textId="4A8DB85D"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Chủ trì nghiệm thu sản phẩm trước khi bàn giao tới khách hàng.</w:t>
      </w:r>
    </w:p>
    <w:p w14:paraId="543E387A"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Tiếp nhận, xử lý lỗi phát sinh sau triển khai.</w:t>
      </w:r>
    </w:p>
    <w:p w14:paraId="7C9C8626"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Xây dựng kế hoạch và thực hiện dự án.</w:t>
      </w:r>
    </w:p>
    <w:p w14:paraId="1812CE89"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Quản lý nguồn lực, ngân sách, tiến độ, rủi ro và chất lượng dự án.</w:t>
      </w:r>
    </w:p>
    <w:p w14:paraId="71484B73"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Lên kế hoạch dự án và giám sát, kiểm soát chi phí triển khai dự án.</w:t>
      </w:r>
    </w:p>
    <w:p w14:paraId="6101D7D9"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Thúc đẩy các thành viên trong nhóm để đạt được mục tiêu.</w:t>
      </w:r>
    </w:p>
    <w:p w14:paraId="7E9A5EB7"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Phối hợp làm việc với các bên liên quan để đảm bảo sự thành công của dự án trong phạm vi và ngân sách cho phép.</w:t>
      </w:r>
    </w:p>
    <w:p w14:paraId="0B398F5D"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Chịu trách nhiệm chính trong việc phân tích, xây dựng các tài liệu thiết kế và các tài liệu liên quan khác của dự án.</w:t>
      </w:r>
    </w:p>
    <w:p w14:paraId="3F92B712"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Thảo luận, xử lý các xung đột trong quá trình thực hiện dự án.</w:t>
      </w:r>
    </w:p>
    <w:p w14:paraId="7FA67B89"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Tham gia đào tạo, chuyển giao sản phẩm cho khách hàng.</w:t>
      </w:r>
    </w:p>
    <w:p w14:paraId="11FF805A"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Đề xuất, thực hiện các khóa đào tạo cho các thành viên để có đầy đủ kiến thức tham gia dự án.</w:t>
      </w:r>
    </w:p>
    <w:p w14:paraId="76394863" w14:textId="76E6DED5"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eastAsia="Times New Roman" w:hAnsi="Times New Roman" w:cs="Times New Roman"/>
          <w:bCs/>
          <w:sz w:val="26"/>
          <w:szCs w:val="26"/>
        </w:rPr>
        <w:t>Báo cáo đầy đủ các thông tin dự án cho QLTT.</w:t>
      </w:r>
    </w:p>
    <w:p w14:paraId="4CD4FE56" w14:textId="77777777" w:rsidR="00096542" w:rsidRPr="00130F87" w:rsidRDefault="00096542" w:rsidP="00096542">
      <w:pPr>
        <w:numPr>
          <w:ilvl w:val="0"/>
          <w:numId w:val="2"/>
        </w:numPr>
        <w:spacing w:after="0" w:line="312" w:lineRule="auto"/>
        <w:ind w:left="284" w:firstLineChars="0" w:hanging="286"/>
        <w:jc w:val="both"/>
        <w:rPr>
          <w:rFonts w:ascii="Times New Roman" w:eastAsia="Times New Roman" w:hAnsi="Times New Roman" w:cs="Times New Roman"/>
          <w:b/>
          <w:bCs/>
          <w:sz w:val="26"/>
          <w:szCs w:val="26"/>
        </w:rPr>
      </w:pPr>
      <w:r w:rsidRPr="00130F87">
        <w:rPr>
          <w:rFonts w:ascii="Times New Roman" w:hAnsi="Times New Roman" w:cs="Times New Roman"/>
          <w:b/>
          <w:bCs/>
          <w:color w:val="212529"/>
          <w:sz w:val="26"/>
          <w:szCs w:val="26"/>
        </w:rPr>
        <w:t>Yêu cầu ứng viên:</w:t>
      </w:r>
    </w:p>
    <w:p w14:paraId="370BCDD4" w14:textId="1AFCC83E"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 xml:space="preserve">Có ít nhất </w:t>
      </w:r>
      <w:r w:rsidR="00130F87">
        <w:rPr>
          <w:rFonts w:ascii="Times New Roman" w:hAnsi="Times New Roman" w:cs="Times New Roman"/>
          <w:color w:val="212529"/>
          <w:sz w:val="26"/>
          <w:szCs w:val="26"/>
        </w:rPr>
        <w:t>10</w:t>
      </w:r>
      <w:r w:rsidRPr="00130F87">
        <w:rPr>
          <w:rFonts w:ascii="Times New Roman" w:hAnsi="Times New Roman" w:cs="Times New Roman"/>
          <w:color w:val="212529"/>
          <w:sz w:val="26"/>
          <w:szCs w:val="26"/>
        </w:rPr>
        <w:t xml:space="preserve"> năm kinh nghiệm quản lý dự án phát triển phần mềm tại các công ty Outsource, Product</w:t>
      </w:r>
    </w:p>
    <w:p w14:paraId="5CEE5B79" w14:textId="746CFAAC" w:rsidR="00130F87" w:rsidRPr="00130F87" w:rsidRDefault="00130F87"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Pr>
          <w:rFonts w:ascii="Times New Roman" w:hAnsi="Times New Roman" w:cs="Times New Roman"/>
          <w:color w:val="212529"/>
          <w:sz w:val="26"/>
          <w:szCs w:val="26"/>
        </w:rPr>
        <w:t>Vị trí từng đảm nhiệm từ Trưởng phòng trở lên.</w:t>
      </w:r>
    </w:p>
    <w:p w14:paraId="503EE9F9" w14:textId="48ADB1E0"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Có kiến thức về lập trình, phân tích thiết kế hệ thống, cấu trúc dữ liệu và giải thuật.</w:t>
      </w:r>
    </w:p>
    <w:p w14:paraId="120FFE25"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Có kỹ năng lập kế hoạch, kỹ năng giải quyết vấn đề tốt.</w:t>
      </w:r>
    </w:p>
    <w:p w14:paraId="2687BA07" w14:textId="39E6A765"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Có khả năng bao quát công việc, xử lý tình huống linh hoạt; chủ động, sáng tạo trong công việc.</w:t>
      </w:r>
    </w:p>
    <w:p w14:paraId="0A14156E" w14:textId="77777777" w:rsidR="00096542" w:rsidRPr="00130F87" w:rsidRDefault="00096542" w:rsidP="00096542">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lastRenderedPageBreak/>
        <w:t>Khả năng giao tiếp và làm việc nhóm tốt, chịu được áp lực, tinh thần trách nhiệm cao.</w:t>
      </w:r>
    </w:p>
    <w:p w14:paraId="2145A236" w14:textId="77777777" w:rsidR="00130F87" w:rsidRPr="00130F87" w:rsidRDefault="00096542" w:rsidP="00130F87">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212529"/>
          <w:sz w:val="26"/>
          <w:szCs w:val="26"/>
        </w:rPr>
        <w:t xml:space="preserve">Ưu tiên có chứng chỉ quản lý dự án như PMP, CSM, </w:t>
      </w:r>
      <w:proofErr w:type="gramStart"/>
      <w:r w:rsidRPr="00130F87">
        <w:rPr>
          <w:rFonts w:ascii="Times New Roman" w:hAnsi="Times New Roman" w:cs="Times New Roman"/>
          <w:color w:val="212529"/>
          <w:sz w:val="26"/>
          <w:szCs w:val="26"/>
        </w:rPr>
        <w:t>CPMP, ..</w:t>
      </w:r>
      <w:proofErr w:type="gramEnd"/>
    </w:p>
    <w:p w14:paraId="7AB044CF" w14:textId="66DB99B6" w:rsidR="00130F87" w:rsidRPr="00130F87" w:rsidRDefault="00130F87" w:rsidP="00130F87">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000000"/>
          <w:sz w:val="26"/>
          <w:szCs w:val="26"/>
        </w:rPr>
        <w:t>Kinh nghiệm ở vị trí quản lý, giám sát quy mô dự án 20-40 nhân sự.</w:t>
      </w:r>
    </w:p>
    <w:p w14:paraId="1FE96062" w14:textId="77777777" w:rsidR="00130F87" w:rsidRPr="00130F87" w:rsidRDefault="00130F87" w:rsidP="00130F87">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000000"/>
          <w:sz w:val="26"/>
          <w:szCs w:val="26"/>
        </w:rPr>
        <w:t xml:space="preserve">Kỹ năng về </w:t>
      </w:r>
      <w:hyperlink r:id="rId8" w:history="1">
        <w:r w:rsidRPr="00130F87">
          <w:rPr>
            <w:rStyle w:val="Hyperlink"/>
            <w:rFonts w:ascii="Times New Roman" w:hAnsi="Times New Roman" w:cs="Times New Roman"/>
            <w:color w:val="000000"/>
            <w:sz w:val="26"/>
            <w:szCs w:val="26"/>
          </w:rPr>
          <w:t>quản trị nhân sự</w:t>
        </w:r>
      </w:hyperlink>
      <w:r w:rsidRPr="00130F87">
        <w:rPr>
          <w:rFonts w:ascii="Times New Roman" w:hAnsi="Times New Roman" w:cs="Times New Roman"/>
          <w:color w:val="000000"/>
          <w:sz w:val="26"/>
          <w:szCs w:val="26"/>
        </w:rPr>
        <w:t xml:space="preserve"> tốt. Có khả năng tạo áp lực/ tạo động lực cho nhân viên.</w:t>
      </w:r>
    </w:p>
    <w:p w14:paraId="42516C76" w14:textId="1AB8001F" w:rsidR="00130F87" w:rsidRPr="00130F87" w:rsidRDefault="00130F87" w:rsidP="00130F87">
      <w:pPr>
        <w:pStyle w:val="ListParagraph"/>
        <w:numPr>
          <w:ilvl w:val="0"/>
          <w:numId w:val="1"/>
        </w:numPr>
        <w:spacing w:after="0" w:line="312" w:lineRule="auto"/>
        <w:ind w:leftChars="0" w:left="567" w:firstLineChars="0" w:hanging="283"/>
        <w:jc w:val="both"/>
        <w:rPr>
          <w:rFonts w:ascii="Times New Roman" w:eastAsia="Times New Roman" w:hAnsi="Times New Roman" w:cs="Times New Roman"/>
          <w:b/>
          <w:sz w:val="26"/>
          <w:szCs w:val="26"/>
        </w:rPr>
      </w:pPr>
      <w:r w:rsidRPr="00130F87">
        <w:rPr>
          <w:rFonts w:ascii="Times New Roman" w:hAnsi="Times New Roman" w:cs="Times New Roman"/>
          <w:color w:val="000000"/>
          <w:sz w:val="26"/>
          <w:szCs w:val="26"/>
        </w:rPr>
        <w:t>Tư duy chiến lược, nhanh nhay. Tư duy linh hoạt và thích nghi với sự thay đổi nhanh.</w:t>
      </w:r>
    </w:p>
    <w:p w14:paraId="773D954D" w14:textId="7D69CAD4" w:rsidR="00EF72E8" w:rsidRPr="006B0381" w:rsidRDefault="00EF72E8" w:rsidP="006B0381">
      <w:pPr>
        <w:pStyle w:val="ListParagraph"/>
        <w:numPr>
          <w:ilvl w:val="0"/>
          <w:numId w:val="5"/>
        </w:numPr>
        <w:spacing w:after="0" w:line="312" w:lineRule="auto"/>
        <w:ind w:leftChars="0" w:firstLineChars="0"/>
        <w:jc w:val="both"/>
        <w:textDirection w:val="lrTb"/>
        <w:rPr>
          <w:rFonts w:ascii="Times New Roman" w:eastAsia="Times New Roman" w:hAnsi="Times New Roman" w:cs="Times New Roman"/>
          <w:b/>
          <w:position w:val="0"/>
          <w:sz w:val="26"/>
          <w:szCs w:val="26"/>
          <w:lang w:eastAsia="ja-JP"/>
        </w:rPr>
      </w:pPr>
      <w:r w:rsidRPr="006B0381">
        <w:rPr>
          <w:rFonts w:ascii="Times New Roman" w:eastAsia="Times New Roman" w:hAnsi="Times New Roman" w:cs="Times New Roman"/>
          <w:b/>
          <w:bCs/>
          <w:color w:val="000000"/>
          <w:position w:val="0"/>
          <w:sz w:val="26"/>
          <w:szCs w:val="26"/>
          <w:lang w:eastAsia="ja-JP"/>
        </w:rPr>
        <w:t>Quyền lợi</w:t>
      </w:r>
      <w:r w:rsidR="006B0381">
        <w:rPr>
          <w:rFonts w:ascii="Times New Roman" w:eastAsia="Times New Roman" w:hAnsi="Times New Roman" w:cs="Times New Roman"/>
          <w:b/>
          <w:bCs/>
          <w:color w:val="000000"/>
          <w:position w:val="0"/>
          <w:sz w:val="26"/>
          <w:szCs w:val="26"/>
          <w:lang w:eastAsia="ja-JP"/>
        </w:rPr>
        <w:t xml:space="preserve"> </w:t>
      </w:r>
      <w:r w:rsidRPr="006B0381">
        <w:rPr>
          <w:rFonts w:ascii="Times New Roman" w:eastAsia="Times New Roman" w:hAnsi="Times New Roman" w:cs="Times New Roman"/>
          <w:b/>
          <w:bCs/>
          <w:color w:val="000000"/>
          <w:position w:val="0"/>
          <w:sz w:val="26"/>
          <w:szCs w:val="26"/>
          <w:lang w:eastAsia="ja-JP"/>
        </w:rPr>
        <w:t>:</w:t>
      </w:r>
    </w:p>
    <w:p w14:paraId="02EAD95E" w14:textId="7F29F0BF" w:rsidR="00EF72E8" w:rsidRPr="00EF72E8" w:rsidRDefault="00EF72E8" w:rsidP="00EF72E8">
      <w:pPr>
        <w:pStyle w:val="ListParagraph"/>
        <w:numPr>
          <w:ilvl w:val="0"/>
          <w:numId w:val="4"/>
        </w:numPr>
        <w:suppressAutoHyphens w:val="0"/>
        <w:spacing w:after="0" w:line="312" w:lineRule="auto"/>
        <w:ind w:leftChars="0" w:firstLineChars="0"/>
        <w:jc w:val="both"/>
        <w:textDirection w:val="lrTb"/>
        <w:textAlignment w:val="auto"/>
        <w:outlineLvl w:val="9"/>
        <w:rPr>
          <w:rFonts w:ascii="Times New Roman" w:eastAsia="Times New Roman" w:hAnsi="Times New Roman" w:cs="Times New Roman"/>
          <w:position w:val="0"/>
          <w:sz w:val="26"/>
          <w:szCs w:val="26"/>
          <w:lang w:eastAsia="ja-JP"/>
        </w:rPr>
      </w:pPr>
      <w:r w:rsidRPr="00343B2C">
        <w:rPr>
          <w:rFonts w:ascii="Times New Roman" w:eastAsia="Times New Roman" w:hAnsi="Times New Roman" w:cs="Times New Roman"/>
          <w:color w:val="000000"/>
          <w:position w:val="0"/>
          <w:sz w:val="26"/>
          <w:szCs w:val="26"/>
          <w:lang w:eastAsia="ja-JP"/>
        </w:rPr>
        <w:t>Được hưởng mức lương cạnh tranh theo năng lực làm việc, được tăng lương thường kỳ theo chính sách của công ty.</w:t>
      </w:r>
      <w:r>
        <w:rPr>
          <w:rFonts w:ascii="Times New Roman" w:eastAsia="Times New Roman" w:hAnsi="Times New Roman" w:cs="Times New Roman"/>
          <w:color w:val="000000"/>
          <w:position w:val="0"/>
          <w:sz w:val="26"/>
          <w:szCs w:val="26"/>
          <w:lang w:eastAsia="ja-JP"/>
        </w:rPr>
        <w:t xml:space="preserve"> </w:t>
      </w:r>
      <w:bookmarkStart w:id="0" w:name="_GoBack"/>
      <w:bookmarkEnd w:id="0"/>
    </w:p>
    <w:p w14:paraId="5A615D3F" w14:textId="77777777" w:rsidR="00EF72E8" w:rsidRPr="00343B2C" w:rsidRDefault="00EF72E8" w:rsidP="00EF72E8">
      <w:pPr>
        <w:pStyle w:val="ListParagraph"/>
        <w:numPr>
          <w:ilvl w:val="0"/>
          <w:numId w:val="4"/>
        </w:numPr>
        <w:suppressAutoHyphens w:val="0"/>
        <w:spacing w:after="0" w:line="312" w:lineRule="auto"/>
        <w:ind w:leftChars="0" w:firstLineChars="0"/>
        <w:jc w:val="both"/>
        <w:textDirection w:val="lrTb"/>
        <w:textAlignment w:val="auto"/>
        <w:outlineLvl w:val="9"/>
        <w:rPr>
          <w:rFonts w:ascii="Times New Roman" w:eastAsia="Times New Roman" w:hAnsi="Times New Roman" w:cs="Times New Roman"/>
          <w:position w:val="0"/>
          <w:sz w:val="26"/>
          <w:szCs w:val="26"/>
          <w:lang w:eastAsia="ja-JP"/>
        </w:rPr>
      </w:pPr>
      <w:r w:rsidRPr="00343B2C">
        <w:rPr>
          <w:rFonts w:ascii="Times New Roman" w:eastAsia="Times New Roman" w:hAnsi="Times New Roman" w:cs="Times New Roman"/>
          <w:color w:val="000000"/>
          <w:position w:val="0"/>
          <w:sz w:val="26"/>
          <w:szCs w:val="26"/>
          <w:lang w:eastAsia="ja-JP"/>
        </w:rPr>
        <w:t>Được hưởng các chính sách hỗ trợ, thưởng lễ tết theo quy định của công ty</w:t>
      </w:r>
    </w:p>
    <w:p w14:paraId="644320FC" w14:textId="77777777" w:rsidR="00EF72E8" w:rsidRPr="00343B2C" w:rsidRDefault="00EF72E8" w:rsidP="00EF72E8">
      <w:pPr>
        <w:pStyle w:val="ListParagraph"/>
        <w:numPr>
          <w:ilvl w:val="0"/>
          <w:numId w:val="4"/>
        </w:numPr>
        <w:suppressAutoHyphens w:val="0"/>
        <w:spacing w:after="0" w:line="312" w:lineRule="auto"/>
        <w:ind w:leftChars="0" w:firstLineChars="0"/>
        <w:jc w:val="both"/>
        <w:textDirection w:val="lrTb"/>
        <w:textAlignment w:val="auto"/>
        <w:outlineLvl w:val="9"/>
        <w:rPr>
          <w:rFonts w:ascii="Times New Roman" w:eastAsia="Times New Roman" w:hAnsi="Times New Roman" w:cs="Times New Roman"/>
          <w:position w:val="0"/>
          <w:sz w:val="26"/>
          <w:szCs w:val="26"/>
          <w:lang w:eastAsia="ja-JP"/>
        </w:rPr>
      </w:pPr>
      <w:r w:rsidRPr="00343B2C">
        <w:rPr>
          <w:rFonts w:ascii="Times New Roman" w:eastAsia="Times New Roman" w:hAnsi="Times New Roman" w:cs="Times New Roman"/>
          <w:color w:val="000000"/>
          <w:position w:val="0"/>
          <w:sz w:val="26"/>
          <w:szCs w:val="26"/>
          <w:lang w:eastAsia="ja-JP"/>
        </w:rPr>
        <w:t>Được làm việc trong môi trường thân thiện, đánh giá cao sự sáng tạo, tinh thần đóng góp cầu tiến của nhân sự</w:t>
      </w:r>
    </w:p>
    <w:p w14:paraId="7E556159" w14:textId="772A0B1E" w:rsidR="00EF72E8" w:rsidRPr="006B0381" w:rsidRDefault="00EF72E8" w:rsidP="00EF72E8">
      <w:pPr>
        <w:pStyle w:val="ListParagraph"/>
        <w:numPr>
          <w:ilvl w:val="0"/>
          <w:numId w:val="4"/>
        </w:numPr>
        <w:suppressAutoHyphens w:val="0"/>
        <w:spacing w:after="0" w:line="312" w:lineRule="auto"/>
        <w:ind w:leftChars="0" w:firstLineChars="0"/>
        <w:jc w:val="both"/>
        <w:textDirection w:val="lrTb"/>
        <w:textAlignment w:val="auto"/>
        <w:outlineLvl w:val="9"/>
        <w:rPr>
          <w:rFonts w:ascii="Times New Roman" w:eastAsia="Times New Roman" w:hAnsi="Times New Roman" w:cs="Times New Roman"/>
          <w:position w:val="0"/>
          <w:sz w:val="26"/>
          <w:szCs w:val="26"/>
          <w:lang w:eastAsia="ja-JP"/>
        </w:rPr>
      </w:pPr>
      <w:r w:rsidRPr="00343B2C">
        <w:rPr>
          <w:rFonts w:ascii="Times New Roman" w:eastAsia="Times New Roman" w:hAnsi="Times New Roman" w:cs="Times New Roman"/>
          <w:color w:val="000000"/>
          <w:position w:val="0"/>
          <w:sz w:val="26"/>
          <w:szCs w:val="26"/>
          <w:lang w:eastAsia="ja-JP"/>
        </w:rPr>
        <w:t>Đi du lịch, nghỉ mát hàng năm theo kế hoạch của công ty</w:t>
      </w:r>
    </w:p>
    <w:p w14:paraId="22F97A5B" w14:textId="3DE20FFB" w:rsidR="006B0381" w:rsidRPr="006B0381" w:rsidRDefault="006B0381" w:rsidP="006B0381">
      <w:pPr>
        <w:pStyle w:val="ListParagraph"/>
        <w:numPr>
          <w:ilvl w:val="0"/>
          <w:numId w:val="5"/>
        </w:numPr>
        <w:suppressAutoHyphens w:val="0"/>
        <w:spacing w:after="0" w:line="312" w:lineRule="auto"/>
        <w:ind w:leftChars="0" w:firstLineChars="0"/>
        <w:jc w:val="both"/>
        <w:textDirection w:val="lrTb"/>
        <w:textAlignment w:val="auto"/>
        <w:outlineLvl w:val="9"/>
        <w:rPr>
          <w:rFonts w:ascii="Times New Roman" w:eastAsia="Times New Roman" w:hAnsi="Times New Roman" w:cs="Times New Roman"/>
          <w:b/>
          <w:position w:val="0"/>
          <w:sz w:val="26"/>
          <w:szCs w:val="26"/>
          <w:lang w:eastAsia="ja-JP"/>
        </w:rPr>
      </w:pPr>
      <w:r w:rsidRPr="006B0381">
        <w:rPr>
          <w:rFonts w:ascii="Times New Roman" w:eastAsia="Times New Roman" w:hAnsi="Times New Roman" w:cs="Times New Roman"/>
          <w:b/>
          <w:position w:val="0"/>
          <w:sz w:val="26"/>
          <w:szCs w:val="26"/>
          <w:lang w:eastAsia="ja-JP"/>
        </w:rPr>
        <w:t>Thời gian và địa điểm làm việc:</w:t>
      </w:r>
    </w:p>
    <w:p w14:paraId="2C849290" w14:textId="3EFA69EC" w:rsidR="00EF72E8" w:rsidRPr="00343B2C" w:rsidRDefault="00EF72E8" w:rsidP="00EF72E8">
      <w:pPr>
        <w:pStyle w:val="ListParagraph"/>
        <w:numPr>
          <w:ilvl w:val="0"/>
          <w:numId w:val="4"/>
        </w:numPr>
        <w:shd w:val="clear" w:color="auto" w:fill="FFFFFF"/>
        <w:spacing w:after="0" w:line="312" w:lineRule="auto"/>
        <w:ind w:leftChars="0" w:firstLineChars="0"/>
        <w:jc w:val="both"/>
        <w:textDirection w:val="lrTb"/>
        <w:textAlignment w:val="auto"/>
        <w:rPr>
          <w:rFonts w:ascii="Times New Roman" w:hAnsi="Times New Roman" w:cs="Times New Roman"/>
          <w:sz w:val="26"/>
          <w:szCs w:val="26"/>
        </w:rPr>
      </w:pPr>
      <w:r w:rsidRPr="00343B2C">
        <w:rPr>
          <w:rFonts w:ascii="Times New Roman" w:eastAsia="Times New Roman" w:hAnsi="Times New Roman" w:cs="Times New Roman"/>
          <w:sz w:val="26"/>
          <w:szCs w:val="26"/>
        </w:rPr>
        <w:t>Thời gian làm việc:</w:t>
      </w:r>
      <w:r w:rsidR="006B0381">
        <w:rPr>
          <w:rFonts w:ascii="Times New Roman" w:eastAsia="Times New Roman" w:hAnsi="Times New Roman" w:cs="Times New Roman"/>
          <w:sz w:val="26"/>
          <w:szCs w:val="26"/>
        </w:rPr>
        <w:t xml:space="preserve"> </w:t>
      </w:r>
      <w:r w:rsidR="006B0381" w:rsidRPr="00343B2C">
        <w:rPr>
          <w:rFonts w:ascii="Times New Roman" w:eastAsia="Times New Roman" w:hAnsi="Times New Roman" w:cs="Times New Roman"/>
          <w:sz w:val="26"/>
          <w:szCs w:val="26"/>
        </w:rPr>
        <w:t>8h -17h</w:t>
      </w:r>
      <w:r w:rsidR="006B0381">
        <w:rPr>
          <w:rFonts w:ascii="Times New Roman" w:eastAsia="Times New Roman" w:hAnsi="Times New Roman" w:cs="Times New Roman"/>
          <w:sz w:val="26"/>
          <w:szCs w:val="26"/>
        </w:rPr>
        <w:t xml:space="preserve"> từ Thứ 2 đến hết</w:t>
      </w:r>
      <w:r w:rsidRPr="00343B2C">
        <w:rPr>
          <w:rFonts w:ascii="Times New Roman" w:eastAsia="Times New Roman" w:hAnsi="Times New Roman" w:cs="Times New Roman"/>
          <w:sz w:val="26"/>
          <w:szCs w:val="26"/>
        </w:rPr>
        <w:t xml:space="preserve"> sáng thứ</w:t>
      </w:r>
      <w:r w:rsidR="006B0381">
        <w:rPr>
          <w:rFonts w:ascii="Times New Roman" w:eastAsia="Times New Roman" w:hAnsi="Times New Roman" w:cs="Times New Roman"/>
          <w:sz w:val="26"/>
          <w:szCs w:val="26"/>
        </w:rPr>
        <w:t xml:space="preserve"> 7</w:t>
      </w:r>
    </w:p>
    <w:p w14:paraId="5181E79A" w14:textId="52349D48" w:rsidR="00EF72E8" w:rsidRPr="00343B2C" w:rsidRDefault="006B0381" w:rsidP="00EF72E8">
      <w:pPr>
        <w:pStyle w:val="ListParagraph"/>
        <w:numPr>
          <w:ilvl w:val="0"/>
          <w:numId w:val="4"/>
        </w:numPr>
        <w:suppressAutoHyphens w:val="0"/>
        <w:spacing w:after="0" w:line="312" w:lineRule="auto"/>
        <w:ind w:leftChars="0" w:firstLineChars="0"/>
        <w:jc w:val="both"/>
        <w:textDirection w:val="lrTb"/>
        <w:textAlignment w:val="auto"/>
        <w:outlineLvl w:val="9"/>
        <w:rPr>
          <w:rFonts w:ascii="Times New Roman" w:eastAsia="Times New Roman" w:hAnsi="Times New Roman" w:cs="Times New Roman"/>
          <w:position w:val="0"/>
          <w:sz w:val="26"/>
          <w:szCs w:val="26"/>
          <w:lang w:eastAsia="ja-JP"/>
        </w:rPr>
      </w:pPr>
      <w:r>
        <w:rPr>
          <w:rFonts w:ascii="Times New Roman" w:eastAsia="Times New Roman" w:hAnsi="Times New Roman" w:cs="Times New Roman"/>
          <w:color w:val="000000"/>
          <w:position w:val="0"/>
          <w:sz w:val="26"/>
          <w:szCs w:val="26"/>
          <w:lang w:eastAsia="ja-JP"/>
        </w:rPr>
        <w:t>Địa điểm làm việc:</w:t>
      </w:r>
      <w:r w:rsidR="00EF72E8" w:rsidRPr="00343B2C">
        <w:rPr>
          <w:rFonts w:ascii="Times New Roman" w:eastAsia="Times New Roman" w:hAnsi="Times New Roman" w:cs="Times New Roman"/>
          <w:color w:val="000000"/>
          <w:position w:val="0"/>
          <w:sz w:val="26"/>
          <w:szCs w:val="26"/>
          <w:lang w:eastAsia="ja-JP"/>
        </w:rPr>
        <w:t xml:space="preserve"> 15 Tố Hữu,</w:t>
      </w:r>
      <w:r>
        <w:rPr>
          <w:rFonts w:ascii="Times New Roman" w:eastAsia="Times New Roman" w:hAnsi="Times New Roman" w:cs="Times New Roman"/>
          <w:color w:val="000000"/>
          <w:position w:val="0"/>
          <w:sz w:val="26"/>
          <w:szCs w:val="26"/>
          <w:lang w:eastAsia="ja-JP"/>
        </w:rPr>
        <w:t xml:space="preserve"> </w:t>
      </w:r>
      <w:r w:rsidR="00EF72E8" w:rsidRPr="00343B2C">
        <w:rPr>
          <w:rFonts w:ascii="Times New Roman" w:eastAsia="Times New Roman" w:hAnsi="Times New Roman" w:cs="Times New Roman"/>
          <w:color w:val="000000"/>
          <w:position w:val="0"/>
          <w:sz w:val="26"/>
          <w:szCs w:val="26"/>
          <w:lang w:eastAsia="ja-JP"/>
        </w:rPr>
        <w:t>Thanh Xuân, Hà Nội.</w:t>
      </w:r>
    </w:p>
    <w:p w14:paraId="00000013" w14:textId="12879A77" w:rsidR="004E594D" w:rsidRPr="00130F87" w:rsidRDefault="004E594D" w:rsidP="006B0381">
      <w:pPr>
        <w:spacing w:after="0" w:line="312" w:lineRule="auto"/>
        <w:ind w:leftChars="0" w:left="0" w:firstLineChars="0" w:firstLine="0"/>
        <w:jc w:val="both"/>
        <w:rPr>
          <w:rFonts w:ascii="Times New Roman" w:hAnsi="Times New Roman" w:cs="Times New Roman"/>
          <w:sz w:val="26"/>
          <w:szCs w:val="26"/>
        </w:rPr>
      </w:pPr>
    </w:p>
    <w:sectPr w:rsidR="004E594D" w:rsidRPr="00130F87" w:rsidSect="00436BE6">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701"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E0BAC" w14:textId="77777777" w:rsidR="00095321" w:rsidRDefault="00095321" w:rsidP="00436BE6">
      <w:pPr>
        <w:spacing w:after="0" w:line="240" w:lineRule="auto"/>
        <w:ind w:left="0" w:hanging="2"/>
      </w:pPr>
      <w:r>
        <w:separator/>
      </w:r>
    </w:p>
  </w:endnote>
  <w:endnote w:type="continuationSeparator" w:id="0">
    <w:p w14:paraId="0C9E2F4E" w14:textId="77777777" w:rsidR="00095321" w:rsidRDefault="00095321" w:rsidP="00436BE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AC420CF4-961A-44FF-BA66-2B9A3DB2A84A}"/>
  </w:font>
  <w:font w:name="Calibri">
    <w:panose1 w:val="020F0502020204030204"/>
    <w:charset w:val="00"/>
    <w:family w:val="swiss"/>
    <w:pitch w:val="variable"/>
    <w:sig w:usb0="E4002EFF" w:usb1="C000247B" w:usb2="00000009" w:usb3="00000000" w:csb0="000001FF" w:csb1="00000000"/>
    <w:embedRegular r:id="rId2" w:fontKey="{567F7FBA-F8F0-4DDD-BD8B-3A5DE851DB1D}"/>
    <w:embedBold r:id="rId3" w:fontKey="{3F47DB40-767B-404B-974E-C3BB6F00599E}"/>
  </w:font>
  <w:font w:name="Georgia">
    <w:panose1 w:val="02040502050405020303"/>
    <w:charset w:val="00"/>
    <w:family w:val="roman"/>
    <w:pitch w:val="variable"/>
    <w:sig w:usb0="00000287" w:usb1="00000000" w:usb2="00000000" w:usb3="00000000" w:csb0="0000009F" w:csb1="00000000"/>
    <w:embedRegular r:id="rId4" w:fontKey="{73D07DC6-5A2A-4B21-971F-3A7C755BD968}"/>
    <w:embedItalic r:id="rId5" w:fontKey="{92889745-1850-4107-86D3-A6AEAAB96518}"/>
  </w:font>
  <w:font w:name="Cambria">
    <w:panose1 w:val="02040503050406030204"/>
    <w:charset w:val="00"/>
    <w:family w:val="roman"/>
    <w:pitch w:val="variable"/>
    <w:sig w:usb0="E00006FF" w:usb1="420024FF" w:usb2="02000000" w:usb3="00000000" w:csb0="0000019F" w:csb1="00000000"/>
    <w:embedRegular r:id="rId6" w:fontKey="{AC831E45-B2B8-448A-B049-F6C6D77A4733}"/>
    <w:embedBold r:id="rId7" w:fontKey="{B142CD51-24AF-4A58-BE9E-A53EC332322A}"/>
    <w:embedItalic r:id="rId8" w:fontKey="{B5473F5B-26A6-40DE-94D3-35499A9A444B}"/>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43CC1" w14:textId="77777777" w:rsidR="00436BE6" w:rsidRDefault="00436BE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1F979" w14:textId="67E71B3D" w:rsidR="00436BE6" w:rsidRDefault="00436BE6">
    <w:pPr>
      <w:pStyle w:val="Footer"/>
      <w:ind w:left="0" w:hanging="2"/>
    </w:pPr>
  </w:p>
  <w:p w14:paraId="0F8B7A61" w14:textId="77777777" w:rsidR="006B0381" w:rsidRDefault="006B0381" w:rsidP="006B0381">
    <w:pPr>
      <w:pStyle w:val="Footer"/>
      <w:ind w:left="0" w:hanging="2"/>
    </w:pPr>
    <w:r>
      <w:rPr>
        <w:rFonts w:ascii="Cambria" w:eastAsia="Cambria" w:hAnsi="Cambria" w:cs="Cambria"/>
        <w:i/>
      </w:rPr>
      <w:t>https://lifetex</w:t>
    </w:r>
    <w:r w:rsidRPr="001704E5">
      <w:rPr>
        <w:rFonts w:ascii="Cambria" w:eastAsia="Cambria" w:hAnsi="Cambria" w:cs="Cambria"/>
        <w:i/>
      </w:rPr>
      <w:t>.vn</w:t>
    </w:r>
  </w:p>
  <w:p w14:paraId="280CD671" w14:textId="77777777" w:rsidR="006B0381" w:rsidRDefault="006B0381">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01065" w14:textId="77777777" w:rsidR="00436BE6" w:rsidRDefault="00436BE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A126" w14:textId="77777777" w:rsidR="00095321" w:rsidRDefault="00095321" w:rsidP="00436BE6">
      <w:pPr>
        <w:spacing w:after="0" w:line="240" w:lineRule="auto"/>
        <w:ind w:left="0" w:hanging="2"/>
      </w:pPr>
      <w:r>
        <w:separator/>
      </w:r>
    </w:p>
  </w:footnote>
  <w:footnote w:type="continuationSeparator" w:id="0">
    <w:p w14:paraId="5B0FE299" w14:textId="77777777" w:rsidR="00095321" w:rsidRDefault="00095321" w:rsidP="00436BE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2F248" w14:textId="77777777" w:rsidR="00436BE6" w:rsidRDefault="00436BE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8"/>
    </w:tblGrid>
    <w:tr w:rsidR="006B0381" w14:paraId="6DD57807" w14:textId="77777777" w:rsidTr="007B7D99">
      <w:tc>
        <w:tcPr>
          <w:tcW w:w="2263" w:type="dxa"/>
        </w:tcPr>
        <w:p w14:paraId="53555CCE" w14:textId="77777777" w:rsidR="006B0381" w:rsidRDefault="006B0381" w:rsidP="006B0381">
          <w:pPr>
            <w:pStyle w:val="Header"/>
            <w:ind w:left="0" w:hanging="2"/>
            <w:jc w:val="center"/>
          </w:pPr>
          <w:r>
            <w:rPr>
              <w:noProof/>
            </w:rPr>
            <w:drawing>
              <wp:inline distT="0" distB="0" distL="0" distR="0" wp14:anchorId="618CF896" wp14:editId="78297458">
                <wp:extent cx="1113312" cy="857250"/>
                <wp:effectExtent l="0" t="0" r="0" b="0"/>
                <wp:docPr id="3979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80683" name="Picture 488480683"/>
                        <pic:cNvPicPr/>
                      </pic:nvPicPr>
                      <pic:blipFill>
                        <a:blip r:embed="rId1">
                          <a:extLst>
                            <a:ext uri="{28A0092B-C50C-407E-A947-70E740481C1C}">
                              <a14:useLocalDpi xmlns:a14="http://schemas.microsoft.com/office/drawing/2010/main" val="0"/>
                            </a:ext>
                          </a:extLst>
                        </a:blip>
                        <a:stretch>
                          <a:fillRect/>
                        </a:stretch>
                      </pic:blipFill>
                      <pic:spPr>
                        <a:xfrm>
                          <a:off x="0" y="0"/>
                          <a:ext cx="1122180" cy="864079"/>
                        </a:xfrm>
                        <a:prstGeom prst="rect">
                          <a:avLst/>
                        </a:prstGeom>
                      </pic:spPr>
                    </pic:pic>
                  </a:graphicData>
                </a:graphic>
              </wp:inline>
            </w:drawing>
          </w:r>
        </w:p>
      </w:tc>
      <w:tc>
        <w:tcPr>
          <w:tcW w:w="6798" w:type="dxa"/>
        </w:tcPr>
        <w:p w14:paraId="0CD63BC2" w14:textId="77777777" w:rsidR="006B0381" w:rsidRPr="00C143D7" w:rsidRDefault="006B0381" w:rsidP="006B0381">
          <w:pPr>
            <w:pStyle w:val="Header"/>
            <w:tabs>
              <w:tab w:val="left" w:pos="3016"/>
            </w:tabs>
            <w:spacing w:line="312" w:lineRule="auto"/>
            <w:ind w:left="0" w:hanging="2"/>
            <w:rPr>
              <w:rStyle w:val="emoji-sizer"/>
              <w:rFonts w:ascii="Times New Roman" w:hAnsi="Times New Roman" w:cs="Times New Roman"/>
              <w:spacing w:val="750"/>
              <w:shd w:val="clear" w:color="auto" w:fill="FFFFFF"/>
            </w:rPr>
          </w:pPr>
          <w:r w:rsidRPr="00C143D7">
            <w:rPr>
              <w:rFonts w:ascii="Times New Roman" w:hAnsi="Times New Roman" w:cs="Times New Roman"/>
              <w:b/>
            </w:rPr>
            <w:t>CÔNG TY CỔ PHẦN LIFETEX</w:t>
          </w:r>
          <w:r w:rsidRPr="00C143D7">
            <w:rPr>
              <w:rFonts w:ascii="Times New Roman" w:hAnsi="Times New Roman" w:cs="Times New Roman"/>
              <w:spacing w:val="750"/>
              <w:shd w:val="clear" w:color="auto" w:fill="FFFFFF"/>
            </w:rPr>
            <w:br/>
          </w:r>
          <w:r w:rsidRPr="00C143D7">
            <w:rPr>
              <w:rFonts w:ascii="Times New Roman" w:hAnsi="Times New Roman" w:cs="Times New Roman"/>
              <w:spacing w:val="3"/>
              <w:shd w:val="clear" w:color="auto" w:fill="FFFFFF"/>
            </w:rPr>
            <w:t>Tòa HH2 Bắc Hà, 15 Tố Hữu, phường Thanh Xuân, Hà Nội</w:t>
          </w:r>
        </w:p>
        <w:p w14:paraId="11BF2AB1" w14:textId="77777777" w:rsidR="006B0381" w:rsidRPr="00C143D7" w:rsidRDefault="006B0381" w:rsidP="006B0381">
          <w:pPr>
            <w:spacing w:line="312" w:lineRule="auto"/>
            <w:ind w:left="0" w:hanging="2"/>
            <w:jc w:val="both"/>
            <w:rPr>
              <w:rFonts w:ascii="Times New Roman" w:hAnsi="Times New Roman" w:cs="Times New Roman"/>
            </w:rPr>
          </w:pPr>
          <w:r w:rsidRPr="00C143D7">
            <w:rPr>
              <w:rFonts w:ascii="Times New Roman" w:hAnsi="Times New Roman" w:cs="Times New Roman"/>
              <w:b/>
              <w:color w:val="FF0000"/>
            </w:rPr>
            <w:t>T</w:t>
          </w:r>
          <w:r w:rsidRPr="00C143D7">
            <w:rPr>
              <w:rFonts w:ascii="Times New Roman" w:hAnsi="Times New Roman" w:cs="Times New Roman"/>
            </w:rPr>
            <w:t xml:space="preserve">: (024) </w:t>
          </w:r>
          <w:r w:rsidRPr="00C143D7">
            <w:rPr>
              <w:rFonts w:ascii="Times New Roman" w:hAnsi="Times New Roman" w:cs="Times New Roman"/>
              <w:color w:val="000000"/>
              <w:lang w:val="vi-VN"/>
            </w:rPr>
            <w:t>37621194</w:t>
          </w:r>
          <w:r w:rsidRPr="00C143D7">
            <w:rPr>
              <w:rFonts w:ascii="Times New Roman" w:hAnsi="Times New Roman" w:cs="Times New Roman"/>
            </w:rPr>
            <w:t xml:space="preserve">         </w:t>
          </w:r>
          <w:r w:rsidRPr="00C143D7">
            <w:rPr>
              <w:rFonts w:ascii="Times New Roman" w:hAnsi="Times New Roman" w:cs="Times New Roman"/>
              <w:b/>
              <w:color w:val="FF0000"/>
            </w:rPr>
            <w:t>M</w:t>
          </w:r>
          <w:r w:rsidRPr="00C143D7">
            <w:rPr>
              <w:rFonts w:ascii="Times New Roman" w:hAnsi="Times New Roman" w:cs="Times New Roman"/>
            </w:rPr>
            <w:t xml:space="preserve">: info@lifetex.vn         </w:t>
          </w:r>
          <w:r w:rsidRPr="00C143D7">
            <w:rPr>
              <w:rFonts w:ascii="Times New Roman" w:hAnsi="Times New Roman" w:cs="Times New Roman"/>
              <w:b/>
              <w:color w:val="FF0000"/>
            </w:rPr>
            <w:t>W</w:t>
          </w:r>
          <w:r w:rsidRPr="00C143D7">
            <w:rPr>
              <w:rFonts w:ascii="Times New Roman" w:hAnsi="Times New Roman" w:cs="Times New Roman"/>
            </w:rPr>
            <w:t xml:space="preserve">: lifetex.vn </w:t>
          </w:r>
        </w:p>
      </w:tc>
    </w:tr>
  </w:tbl>
  <w:p w14:paraId="316A996F" w14:textId="77777777" w:rsidR="006B0381" w:rsidRDefault="00095321" w:rsidP="006B0381">
    <w:pPr>
      <w:pStyle w:val="Header"/>
      <w:ind w:left="0" w:hanging="2"/>
    </w:pPr>
    <w:r>
      <w:rPr>
        <w:noProof/>
      </w:rPr>
      <w:pict w14:anchorId="6DDD06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4013158" o:spid="_x0000_s2049" type="#_x0000_t136" style="position:absolute;margin-left:0;margin-top:0;width:447.6pt;height:191.8pt;rotation:315;z-index:-251658752;mso-position-horizontal:center;mso-position-horizontal-relative:margin;mso-position-vertical:center;mso-position-vertical-relative:margin" o:allowincell="f" fillcolor="silver" stroked="f">
          <v:fill opacity=".5"/>
          <v:textpath style="font-family:&quot;Calibri&quot;;font-size:1pt" string="LIFETEX"/>
          <w10:wrap anchorx="margin" anchory="margin"/>
        </v:shape>
      </w:pict>
    </w:r>
  </w:p>
  <w:p w14:paraId="7D1A90F8" w14:textId="77FD3952" w:rsidR="00436BE6" w:rsidRDefault="00436BE6" w:rsidP="00096542">
    <w:pPr>
      <w:pStyle w:val="Header"/>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B9344" w14:textId="77777777" w:rsidR="00436BE6" w:rsidRDefault="00436BE6">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61A6C"/>
    <w:multiLevelType w:val="hybridMultilevel"/>
    <w:tmpl w:val="C61A8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F704EE"/>
    <w:multiLevelType w:val="multilevel"/>
    <w:tmpl w:val="A70E5774"/>
    <w:lvl w:ilvl="0">
      <w:start w:val="1"/>
      <w:numFmt w:val="upperRoman"/>
      <w:lvlText w:val="%1."/>
      <w:lvlJc w:val="left"/>
      <w:pPr>
        <w:ind w:left="720" w:hanging="360"/>
      </w:pPr>
      <w:rPr>
        <w:rFonts w:hint="default"/>
        <w:b/>
        <w:bCs/>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32C68BC"/>
    <w:multiLevelType w:val="multilevel"/>
    <w:tmpl w:val="0FBCE622"/>
    <w:lvl w:ilvl="0">
      <w:start w:val="1"/>
      <w:numFmt w:val="bullet"/>
      <w:lvlText w:val="-"/>
      <w:lvlJc w:val="left"/>
      <w:pPr>
        <w:ind w:left="720" w:hanging="360"/>
      </w:pPr>
      <w:rPr>
        <w:rFonts w:ascii="Times New Roman" w:eastAsia="Times New Roman" w:hAnsi="Times New Roman" w:cs="Times New Roman" w:hint="default"/>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F871622"/>
    <w:multiLevelType w:val="hybridMultilevel"/>
    <w:tmpl w:val="74487FB0"/>
    <w:lvl w:ilvl="0" w:tplc="50D0ADF2">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7B623024"/>
    <w:multiLevelType w:val="multilevel"/>
    <w:tmpl w:val="22789C30"/>
    <w:lvl w:ilvl="0">
      <w:start w:val="1"/>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94D"/>
    <w:rsid w:val="00095321"/>
    <w:rsid w:val="00096542"/>
    <w:rsid w:val="000D1B3C"/>
    <w:rsid w:val="000F181A"/>
    <w:rsid w:val="00102713"/>
    <w:rsid w:val="00130F87"/>
    <w:rsid w:val="00211BFD"/>
    <w:rsid w:val="00290BBA"/>
    <w:rsid w:val="002F2D72"/>
    <w:rsid w:val="003031DC"/>
    <w:rsid w:val="00436BE6"/>
    <w:rsid w:val="004E594D"/>
    <w:rsid w:val="005A335C"/>
    <w:rsid w:val="005E185B"/>
    <w:rsid w:val="006B0381"/>
    <w:rsid w:val="006C508B"/>
    <w:rsid w:val="00992D14"/>
    <w:rsid w:val="00A63588"/>
    <w:rsid w:val="00B227B1"/>
    <w:rsid w:val="00C1275E"/>
    <w:rsid w:val="00DB3C5F"/>
    <w:rsid w:val="00EF72E8"/>
    <w:rsid w:val="00FF3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88FB76"/>
  <w15:docId w15:val="{BF79490F-CBAA-4D07-9BE7-03A331B4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436BE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ja-JP"/>
    </w:rPr>
  </w:style>
  <w:style w:type="paragraph" w:styleId="Header">
    <w:name w:val="header"/>
    <w:basedOn w:val="Normal"/>
    <w:link w:val="HeaderChar"/>
    <w:uiPriority w:val="99"/>
    <w:unhideWhenUsed/>
    <w:rsid w:val="00436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BE6"/>
    <w:rPr>
      <w:position w:val="-1"/>
      <w:lang w:eastAsia="en-US"/>
    </w:rPr>
  </w:style>
  <w:style w:type="paragraph" w:styleId="Footer">
    <w:name w:val="footer"/>
    <w:basedOn w:val="Normal"/>
    <w:link w:val="FooterChar"/>
    <w:uiPriority w:val="99"/>
    <w:unhideWhenUsed/>
    <w:rsid w:val="00436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BE6"/>
    <w:rPr>
      <w:position w:val="-1"/>
      <w:lang w:eastAsia="en-US"/>
    </w:rPr>
  </w:style>
  <w:style w:type="paragraph" w:styleId="ListParagraph">
    <w:name w:val="List Paragraph"/>
    <w:basedOn w:val="Normal"/>
    <w:uiPriority w:val="34"/>
    <w:qFormat/>
    <w:rsid w:val="00436BE6"/>
    <w:pPr>
      <w:ind w:left="720"/>
      <w:contextualSpacing/>
    </w:pPr>
  </w:style>
  <w:style w:type="character" w:customStyle="1" w:styleId="UnresolvedMention1">
    <w:name w:val="Unresolved Mention1"/>
    <w:basedOn w:val="DefaultParagraphFont"/>
    <w:uiPriority w:val="99"/>
    <w:semiHidden/>
    <w:unhideWhenUsed/>
    <w:rsid w:val="00436BE6"/>
    <w:rPr>
      <w:color w:val="605E5C"/>
      <w:shd w:val="clear" w:color="auto" w:fill="E1DFDD"/>
    </w:rPr>
  </w:style>
  <w:style w:type="table" w:styleId="TableGrid">
    <w:name w:val="Table Grid"/>
    <w:basedOn w:val="TableNormal"/>
    <w:uiPriority w:val="39"/>
    <w:rsid w:val="006B038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rsid w:val="006B0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90168">
      <w:bodyDiv w:val="1"/>
      <w:marLeft w:val="0"/>
      <w:marRight w:val="0"/>
      <w:marTop w:val="0"/>
      <w:marBottom w:val="0"/>
      <w:divBdr>
        <w:top w:val="none" w:sz="0" w:space="0" w:color="auto"/>
        <w:left w:val="none" w:sz="0" w:space="0" w:color="auto"/>
        <w:bottom w:val="none" w:sz="0" w:space="0" w:color="auto"/>
        <w:right w:val="none" w:sz="0" w:space="0" w:color="auto"/>
      </w:divBdr>
    </w:div>
    <w:div w:id="107938036">
      <w:bodyDiv w:val="1"/>
      <w:marLeft w:val="0"/>
      <w:marRight w:val="0"/>
      <w:marTop w:val="0"/>
      <w:marBottom w:val="0"/>
      <w:divBdr>
        <w:top w:val="none" w:sz="0" w:space="0" w:color="auto"/>
        <w:left w:val="none" w:sz="0" w:space="0" w:color="auto"/>
        <w:bottom w:val="none" w:sz="0" w:space="0" w:color="auto"/>
        <w:right w:val="none" w:sz="0" w:space="0" w:color="auto"/>
      </w:divBdr>
    </w:div>
    <w:div w:id="144443285">
      <w:bodyDiv w:val="1"/>
      <w:marLeft w:val="0"/>
      <w:marRight w:val="0"/>
      <w:marTop w:val="0"/>
      <w:marBottom w:val="0"/>
      <w:divBdr>
        <w:top w:val="none" w:sz="0" w:space="0" w:color="auto"/>
        <w:left w:val="none" w:sz="0" w:space="0" w:color="auto"/>
        <w:bottom w:val="none" w:sz="0" w:space="0" w:color="auto"/>
        <w:right w:val="none" w:sz="0" w:space="0" w:color="auto"/>
      </w:divBdr>
    </w:div>
    <w:div w:id="926618475">
      <w:bodyDiv w:val="1"/>
      <w:marLeft w:val="0"/>
      <w:marRight w:val="0"/>
      <w:marTop w:val="0"/>
      <w:marBottom w:val="0"/>
      <w:divBdr>
        <w:top w:val="none" w:sz="0" w:space="0" w:color="auto"/>
        <w:left w:val="none" w:sz="0" w:space="0" w:color="auto"/>
        <w:bottom w:val="none" w:sz="0" w:space="0" w:color="auto"/>
        <w:right w:val="none" w:sz="0" w:space="0" w:color="auto"/>
      </w:divBdr>
    </w:div>
    <w:div w:id="1132864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n.joboko.com/t%C3%ACm-vi%E1%BB%87c-l%C3%A0m-qu%E1%BA%A3n+tr%E1%BB%8B+nh%C3%A2n+s%E1%BB%B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j88jyRgS1kFbu/TyHzdlnWggrQ==">CgMxLjA4AHIhMU82ZnR1Qy1DZkFzZW5saHM1em44dkZ2WUFUQlFKVzlF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HR02</cp:lastModifiedBy>
  <cp:revision>6</cp:revision>
  <dcterms:created xsi:type="dcterms:W3CDTF">2024-11-06T03:24:00Z</dcterms:created>
  <dcterms:modified xsi:type="dcterms:W3CDTF">2026-04-17T03:58:00Z</dcterms:modified>
</cp:coreProperties>
</file>